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FC" w:rsidRDefault="006D0DFC">
      <w:pPr>
        <w:rPr>
          <w:sz w:val="36"/>
        </w:rPr>
      </w:pPr>
      <w:r>
        <w:rPr>
          <w:sz w:val="36"/>
        </w:rPr>
        <w:t>Ministries</w:t>
      </w:r>
    </w:p>
    <w:p w:rsidR="006D0DFC" w:rsidRDefault="006D0DFC">
      <w:pPr>
        <w:rPr>
          <w:sz w:val="36"/>
        </w:rPr>
      </w:pPr>
    </w:p>
    <w:p w:rsidR="006D0DFC" w:rsidRPr="006D0DFC" w:rsidRDefault="006D0DFC">
      <w:pPr>
        <w:rPr>
          <w:sz w:val="32"/>
        </w:rPr>
      </w:pPr>
      <w:r>
        <w:rPr>
          <w:sz w:val="32"/>
        </w:rPr>
        <w:t>Creation</w:t>
      </w:r>
    </w:p>
    <w:p w:rsidR="006D0DFC" w:rsidRDefault="006D0DFC">
      <w:pPr>
        <w:rPr>
          <w:sz w:val="32"/>
        </w:rPr>
      </w:pPr>
    </w:p>
    <w:p w:rsidR="006D0DFC" w:rsidRPr="006D0DFC" w:rsidRDefault="006D0DFC" w:rsidP="006D0DFC">
      <w:pPr>
        <w:pStyle w:val="ListParagraph"/>
        <w:numPr>
          <w:ilvl w:val="0"/>
          <w:numId w:val="1"/>
        </w:numPr>
        <w:rPr>
          <w:sz w:val="28"/>
        </w:rPr>
      </w:pPr>
      <w:r w:rsidRPr="006D0DFC">
        <w:rPr>
          <w:sz w:val="28"/>
        </w:rPr>
        <w:t xml:space="preserve">All offices, besides the Minister of Defense and the </w:t>
      </w:r>
      <w:r w:rsidR="005650FC">
        <w:rPr>
          <w:sz w:val="28"/>
        </w:rPr>
        <w:t>Prim</w:t>
      </w:r>
      <w:r w:rsidR="00E260AF">
        <w:rPr>
          <w:sz w:val="28"/>
        </w:rPr>
        <w:t>e Minister, records are hereby wiped</w:t>
      </w:r>
      <w:r w:rsidRPr="006D0DFC">
        <w:rPr>
          <w:sz w:val="28"/>
        </w:rPr>
        <w:t xml:space="preserve">. </w:t>
      </w:r>
    </w:p>
    <w:p w:rsidR="006D0DFC" w:rsidRDefault="006D0DFC" w:rsidP="006D0DFC">
      <w:pPr>
        <w:pStyle w:val="ListParagraph"/>
        <w:rPr>
          <w:sz w:val="28"/>
        </w:rPr>
      </w:pPr>
    </w:p>
    <w:p w:rsidR="006D0DFC" w:rsidRDefault="006D0DFC" w:rsidP="006D0D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following Ministries are hereby officially created. </w:t>
      </w:r>
    </w:p>
    <w:p w:rsidR="006D0DFC" w:rsidRPr="006D0DFC" w:rsidRDefault="006D0DFC" w:rsidP="006D0DFC">
      <w:pPr>
        <w:rPr>
          <w:sz w:val="28"/>
        </w:rPr>
      </w:pPr>
    </w:p>
    <w:p w:rsidR="006D0DFC" w:rsidRDefault="006D0DFC" w:rsidP="006D0D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Ministry of Defense</w:t>
      </w:r>
    </w:p>
    <w:p w:rsidR="006D0DFC" w:rsidRDefault="006D0DFC" w:rsidP="006D0D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Ministry of Education</w:t>
      </w:r>
    </w:p>
    <w:p w:rsidR="006D0DFC" w:rsidRDefault="006D0DFC" w:rsidP="006D0D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Ministry of Fina</w:t>
      </w:r>
      <w:bookmarkStart w:id="0" w:name="_GoBack"/>
      <w:bookmarkEnd w:id="0"/>
      <w:r>
        <w:rPr>
          <w:sz w:val="28"/>
        </w:rPr>
        <w:t>nce</w:t>
      </w:r>
    </w:p>
    <w:p w:rsidR="006D0DFC" w:rsidRDefault="006D0DFC" w:rsidP="006D0D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Ministry of Health</w:t>
      </w:r>
    </w:p>
    <w:p w:rsidR="006D0DFC" w:rsidRDefault="006D0DFC" w:rsidP="006D0D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Ministry of Culture</w:t>
      </w:r>
    </w:p>
    <w:p w:rsidR="006D0DFC" w:rsidRDefault="006D0DFC" w:rsidP="006D0D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Ministry of Foreign affairs</w:t>
      </w:r>
    </w:p>
    <w:p w:rsidR="006D0DFC" w:rsidRDefault="006D0DFC" w:rsidP="006D0D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Ministry of Environment</w:t>
      </w:r>
    </w:p>
    <w:p w:rsidR="006D0DFC" w:rsidRDefault="006D0DFC" w:rsidP="006D0DF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Ministry of Law</w:t>
      </w:r>
    </w:p>
    <w:p w:rsidR="006D0DFC" w:rsidRDefault="006D0DFC" w:rsidP="006D0DFC">
      <w:pPr>
        <w:ind w:left="1080"/>
        <w:rPr>
          <w:sz w:val="28"/>
        </w:rPr>
      </w:pPr>
    </w:p>
    <w:p w:rsidR="006D0DFC" w:rsidRPr="006D0DFC" w:rsidRDefault="006D0DFC" w:rsidP="006D0DFC">
      <w:pPr>
        <w:pStyle w:val="ListParagraph"/>
        <w:numPr>
          <w:ilvl w:val="0"/>
          <w:numId w:val="1"/>
        </w:numPr>
        <w:rPr>
          <w:sz w:val="28"/>
        </w:rPr>
      </w:pPr>
      <w:r w:rsidRPr="006D0DFC">
        <w:rPr>
          <w:sz w:val="28"/>
        </w:rPr>
        <w:t xml:space="preserve">These Ministries will each have a Minister and Deputy Minister. </w:t>
      </w:r>
    </w:p>
    <w:p w:rsidR="006D0DFC" w:rsidRDefault="006D0DFC" w:rsidP="006D0DFC">
      <w:pPr>
        <w:pStyle w:val="ListParagraph"/>
        <w:rPr>
          <w:sz w:val="28"/>
        </w:rPr>
      </w:pPr>
    </w:p>
    <w:p w:rsidR="006D0DFC" w:rsidRDefault="006D0DFC" w:rsidP="006D0D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Ministers will be appointed by the Prime Minister, and the Deputy Ministers by Parliament</w:t>
      </w:r>
    </w:p>
    <w:p w:rsidR="006D0DFC" w:rsidRPr="006D0DFC" w:rsidRDefault="006D0DFC" w:rsidP="006D0DFC">
      <w:pPr>
        <w:rPr>
          <w:sz w:val="28"/>
        </w:rPr>
      </w:pPr>
    </w:p>
    <w:p w:rsidR="006D0DFC" w:rsidRDefault="006D0DFC" w:rsidP="006D0D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All citizens may be Ministers and Deputy Ministers.</w:t>
      </w:r>
    </w:p>
    <w:p w:rsidR="005650FC" w:rsidRPr="005650FC" w:rsidRDefault="005650FC" w:rsidP="005650FC">
      <w:pPr>
        <w:rPr>
          <w:sz w:val="28"/>
        </w:rPr>
      </w:pPr>
    </w:p>
    <w:p w:rsidR="005650FC" w:rsidRPr="006D0DFC" w:rsidRDefault="005650FC" w:rsidP="006D0D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Parliament will give permission on what Ministries may and may not do.</w:t>
      </w:r>
    </w:p>
    <w:p w:rsidR="006D0DFC" w:rsidRPr="006D0DFC" w:rsidRDefault="006D0DFC" w:rsidP="006D0DFC">
      <w:pPr>
        <w:rPr>
          <w:sz w:val="28"/>
        </w:rPr>
      </w:pPr>
    </w:p>
    <w:sectPr w:rsidR="006D0DFC" w:rsidRPr="006D0DFC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CAD"/>
    <w:multiLevelType w:val="hybridMultilevel"/>
    <w:tmpl w:val="B4B2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6621"/>
    <w:multiLevelType w:val="hybridMultilevel"/>
    <w:tmpl w:val="82BC0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FC"/>
    <w:rsid w:val="004C6CA1"/>
    <w:rsid w:val="005204A2"/>
    <w:rsid w:val="005650FC"/>
    <w:rsid w:val="006D0DFC"/>
    <w:rsid w:val="00E2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A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2011-12-21T00:03:00Z</dcterms:created>
  <dcterms:modified xsi:type="dcterms:W3CDTF">2011-12-21T00:03:00Z</dcterms:modified>
</cp:coreProperties>
</file>