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4620DC">
      <w:pPr>
        <w:rPr>
          <w:sz w:val="36"/>
        </w:rPr>
      </w:pPr>
      <w:r>
        <w:rPr>
          <w:sz w:val="36"/>
        </w:rPr>
        <w:t>Deputy Prime Minister</w:t>
      </w:r>
    </w:p>
    <w:p w:rsidR="004620DC" w:rsidRDefault="004620DC">
      <w:pPr>
        <w:rPr>
          <w:sz w:val="36"/>
        </w:rPr>
      </w:pPr>
    </w:p>
    <w:p w:rsidR="004620DC" w:rsidRDefault="004620DC">
      <w:pPr>
        <w:rPr>
          <w:sz w:val="32"/>
        </w:rPr>
      </w:pPr>
      <w:r>
        <w:rPr>
          <w:sz w:val="32"/>
        </w:rPr>
        <w:t>Election</w:t>
      </w:r>
    </w:p>
    <w:p w:rsidR="004620DC" w:rsidRDefault="004620DC">
      <w:pPr>
        <w:rPr>
          <w:sz w:val="32"/>
        </w:rPr>
      </w:pPr>
    </w:p>
    <w:p w:rsidR="004620DC" w:rsidRDefault="004620DC" w:rsidP="004620DC">
      <w:pPr>
        <w:pStyle w:val="ListParagraph"/>
        <w:numPr>
          <w:ilvl w:val="0"/>
          <w:numId w:val="1"/>
        </w:numPr>
        <w:tabs>
          <w:tab w:val="left" w:pos="1507"/>
        </w:tabs>
        <w:rPr>
          <w:sz w:val="28"/>
        </w:rPr>
      </w:pPr>
      <w:r w:rsidRPr="004620DC">
        <w:rPr>
          <w:sz w:val="28"/>
        </w:rPr>
        <w:t>After all of the votes have been counted, the candidate with the second highest amount of votes shall become Deputy Prime Minister.</w:t>
      </w:r>
    </w:p>
    <w:p w:rsidR="004620DC" w:rsidRDefault="004620DC" w:rsidP="004620DC">
      <w:pPr>
        <w:pStyle w:val="ListParagraph"/>
        <w:tabs>
          <w:tab w:val="left" w:pos="1507"/>
        </w:tabs>
        <w:rPr>
          <w:sz w:val="28"/>
        </w:rPr>
      </w:pPr>
    </w:p>
    <w:p w:rsidR="004620DC" w:rsidRDefault="004620DC" w:rsidP="004620DC">
      <w:pPr>
        <w:pStyle w:val="ListParagraph"/>
        <w:numPr>
          <w:ilvl w:val="0"/>
          <w:numId w:val="1"/>
        </w:numPr>
        <w:tabs>
          <w:tab w:val="left" w:pos="1507"/>
        </w:tabs>
        <w:rPr>
          <w:sz w:val="28"/>
        </w:rPr>
      </w:pPr>
      <w:r>
        <w:rPr>
          <w:sz w:val="28"/>
        </w:rPr>
        <w:t>The Deputy Prime Minister shall be sworn in directly after the Prime Minister.</w:t>
      </w:r>
    </w:p>
    <w:p w:rsidR="004620DC" w:rsidRPr="004620DC" w:rsidRDefault="004620DC" w:rsidP="004620DC">
      <w:pPr>
        <w:tabs>
          <w:tab w:val="left" w:pos="1507"/>
        </w:tabs>
        <w:rPr>
          <w:sz w:val="28"/>
        </w:rPr>
      </w:pPr>
    </w:p>
    <w:p w:rsidR="004620DC" w:rsidRDefault="004620DC" w:rsidP="004620DC">
      <w:pPr>
        <w:pStyle w:val="ListParagraph"/>
        <w:numPr>
          <w:ilvl w:val="0"/>
          <w:numId w:val="1"/>
        </w:numPr>
        <w:tabs>
          <w:tab w:val="left" w:pos="1507"/>
        </w:tabs>
        <w:rPr>
          <w:sz w:val="28"/>
        </w:rPr>
      </w:pPr>
      <w:r>
        <w:rPr>
          <w:sz w:val="28"/>
        </w:rPr>
        <w:t>The Deputy Prime Minister will be sworn in using the same oath as the Prime Minister, yet changing the title to Deputy Prime Minister when needed (see Act 6).</w:t>
      </w:r>
    </w:p>
    <w:p w:rsidR="004620DC" w:rsidRPr="004620DC" w:rsidRDefault="004620DC" w:rsidP="004620DC">
      <w:pPr>
        <w:tabs>
          <w:tab w:val="left" w:pos="1507"/>
        </w:tabs>
        <w:rPr>
          <w:sz w:val="28"/>
        </w:rPr>
      </w:pPr>
    </w:p>
    <w:p w:rsidR="004620DC" w:rsidRDefault="004620DC" w:rsidP="004620DC">
      <w:pPr>
        <w:tabs>
          <w:tab w:val="left" w:pos="1507"/>
        </w:tabs>
        <w:rPr>
          <w:sz w:val="32"/>
        </w:rPr>
      </w:pPr>
      <w:r>
        <w:rPr>
          <w:sz w:val="32"/>
        </w:rPr>
        <w:t>Powers</w:t>
      </w:r>
    </w:p>
    <w:p w:rsidR="004620DC" w:rsidRDefault="004620DC" w:rsidP="004620DC">
      <w:pPr>
        <w:tabs>
          <w:tab w:val="left" w:pos="1507"/>
        </w:tabs>
        <w:rPr>
          <w:sz w:val="32"/>
        </w:rPr>
      </w:pPr>
    </w:p>
    <w:p w:rsidR="004620DC" w:rsidRPr="004620DC" w:rsidRDefault="004620DC" w:rsidP="004620DC">
      <w:pPr>
        <w:pStyle w:val="ListParagraph"/>
        <w:numPr>
          <w:ilvl w:val="0"/>
          <w:numId w:val="2"/>
        </w:numPr>
        <w:tabs>
          <w:tab w:val="left" w:pos="1507"/>
        </w:tabs>
        <w:rPr>
          <w:sz w:val="28"/>
        </w:rPr>
      </w:pPr>
      <w:r w:rsidRPr="004620DC">
        <w:rPr>
          <w:sz w:val="28"/>
        </w:rPr>
        <w:t xml:space="preserve">The Deputy Prime Minister has all the same powers as any Member of Parliament. </w:t>
      </w:r>
    </w:p>
    <w:p w:rsidR="004620DC" w:rsidRDefault="004620DC" w:rsidP="004620DC">
      <w:pPr>
        <w:pStyle w:val="ListParagraph"/>
        <w:tabs>
          <w:tab w:val="left" w:pos="1507"/>
        </w:tabs>
        <w:rPr>
          <w:sz w:val="28"/>
        </w:rPr>
      </w:pPr>
    </w:p>
    <w:p w:rsidR="004620DC" w:rsidRDefault="004620DC" w:rsidP="004620DC">
      <w:pPr>
        <w:pStyle w:val="ListParagraph"/>
        <w:numPr>
          <w:ilvl w:val="0"/>
          <w:numId w:val="2"/>
        </w:numPr>
        <w:tabs>
          <w:tab w:val="left" w:pos="1507"/>
        </w:tabs>
        <w:rPr>
          <w:sz w:val="28"/>
        </w:rPr>
      </w:pPr>
      <w:r>
        <w:rPr>
          <w:sz w:val="28"/>
        </w:rPr>
        <w:t xml:space="preserve">Shall the Prime Minister take a leave of </w:t>
      </w:r>
      <w:proofErr w:type="gramStart"/>
      <w:r>
        <w:rPr>
          <w:sz w:val="28"/>
        </w:rPr>
        <w:t>absence,</w:t>
      </w:r>
      <w:proofErr w:type="gramEnd"/>
      <w:r>
        <w:rPr>
          <w:sz w:val="28"/>
        </w:rPr>
        <w:t xml:space="preserve"> the Deputy Prime Minister will assume all the powers of Prime Minister until the Prime Minister returns to office. Let it be noted that the title of the Deputy Prime Minister will not change; he or she will simply temporarily have the same powers. </w:t>
      </w:r>
    </w:p>
    <w:p w:rsidR="004620DC" w:rsidRPr="004620DC" w:rsidRDefault="004620DC" w:rsidP="004620DC">
      <w:pPr>
        <w:tabs>
          <w:tab w:val="left" w:pos="1507"/>
        </w:tabs>
        <w:rPr>
          <w:sz w:val="28"/>
        </w:rPr>
      </w:pPr>
    </w:p>
    <w:p w:rsidR="004620DC" w:rsidRDefault="004620DC" w:rsidP="004620DC">
      <w:pPr>
        <w:pStyle w:val="ListParagraph"/>
        <w:numPr>
          <w:ilvl w:val="0"/>
          <w:numId w:val="2"/>
        </w:numPr>
        <w:tabs>
          <w:tab w:val="left" w:pos="1507"/>
        </w:tabs>
        <w:rPr>
          <w:sz w:val="28"/>
        </w:rPr>
      </w:pPr>
      <w:r>
        <w:rPr>
          <w:sz w:val="28"/>
        </w:rPr>
        <w:t>Shall the Prime Minister resign, pass away, or be removed from office, the Deputy Prime Minister will assume the position of Prime Minister until the next Election. If there are still eight or more months left until the next scheduled election, Parliament must approve the Deputy Prime Minister for the office. If he or she is not approved by Parliament, there will be an election for Prime Minister. This Prime Minister’s term will end upon when the winning candidate is sworn in after the next scheduled election.</w:t>
      </w:r>
    </w:p>
    <w:p w:rsidR="004620DC" w:rsidRPr="004620DC" w:rsidRDefault="004620DC" w:rsidP="004620DC">
      <w:pPr>
        <w:tabs>
          <w:tab w:val="left" w:pos="1507"/>
        </w:tabs>
        <w:rPr>
          <w:sz w:val="28"/>
        </w:rPr>
      </w:pPr>
    </w:p>
    <w:p w:rsidR="004620DC" w:rsidRPr="004620DC" w:rsidRDefault="004620DC" w:rsidP="004620DC">
      <w:pPr>
        <w:pStyle w:val="ListParagraph"/>
        <w:numPr>
          <w:ilvl w:val="0"/>
          <w:numId w:val="2"/>
        </w:numPr>
        <w:tabs>
          <w:tab w:val="left" w:pos="1507"/>
        </w:tabs>
        <w:rPr>
          <w:sz w:val="28"/>
        </w:rPr>
      </w:pPr>
      <w:r>
        <w:rPr>
          <w:sz w:val="28"/>
        </w:rPr>
        <w:t xml:space="preserve">Shall Deputy Prime Minister resign, pass away, or be removed </w:t>
      </w:r>
      <w:bookmarkStart w:id="0" w:name="_GoBack"/>
      <w:bookmarkEnd w:id="0"/>
      <w:r>
        <w:rPr>
          <w:sz w:val="28"/>
        </w:rPr>
        <w:t>from office, the Prime Minister will cho</w:t>
      </w:r>
      <w:r w:rsidR="00A45DE8">
        <w:rPr>
          <w:sz w:val="28"/>
        </w:rPr>
        <w:t>o</w:t>
      </w:r>
      <w:r>
        <w:rPr>
          <w:sz w:val="28"/>
        </w:rPr>
        <w:t xml:space="preserve">se a </w:t>
      </w:r>
      <w:r w:rsidR="00A45DE8">
        <w:rPr>
          <w:sz w:val="28"/>
        </w:rPr>
        <w:t>Member</w:t>
      </w:r>
      <w:r>
        <w:rPr>
          <w:sz w:val="28"/>
        </w:rPr>
        <w:t xml:space="preserve"> of Parliament to become Deputy Prime Minister. </w:t>
      </w:r>
    </w:p>
    <w:sectPr w:rsidR="004620DC" w:rsidRPr="004620DC"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3FAC"/>
    <w:multiLevelType w:val="hybridMultilevel"/>
    <w:tmpl w:val="EBC0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125FF"/>
    <w:multiLevelType w:val="hybridMultilevel"/>
    <w:tmpl w:val="FAD4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DC"/>
    <w:rsid w:val="002434FF"/>
    <w:rsid w:val="004620DC"/>
    <w:rsid w:val="005204A2"/>
    <w:rsid w:val="00A4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220</Words>
  <Characters>1254</Characters>
  <Application>Microsoft Macintosh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2011-12-20T00:11:00Z</dcterms:created>
  <dcterms:modified xsi:type="dcterms:W3CDTF">2011-12-20T02:04:00Z</dcterms:modified>
</cp:coreProperties>
</file>